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EC" w:rsidRPr="000E10C2" w:rsidRDefault="002C27EC" w:rsidP="000E10C2">
      <w:pPr>
        <w:jc w:val="center"/>
        <w:rPr>
          <w:b/>
        </w:rPr>
      </w:pPr>
      <w:r w:rsidRPr="000E10C2">
        <w:rPr>
          <w:b/>
        </w:rPr>
        <w:t>Adam Mannheim</w:t>
      </w:r>
    </w:p>
    <w:p w:rsidR="002C27EC" w:rsidRPr="000E10C2" w:rsidRDefault="002C27EC" w:rsidP="000E10C2">
      <w:pPr>
        <w:jc w:val="center"/>
        <w:rPr>
          <w:b/>
        </w:rPr>
      </w:pPr>
      <w:r w:rsidRPr="000E10C2">
        <w:rPr>
          <w:b/>
        </w:rPr>
        <w:t>Designer Statement: Animation Project</w:t>
      </w:r>
    </w:p>
    <w:p w:rsidR="000E10C2" w:rsidRDefault="000E10C2" w:rsidP="000E10C2">
      <w:pPr>
        <w:jc w:val="center"/>
      </w:pPr>
      <w:r w:rsidRPr="000E10C2">
        <w:rPr>
          <w:b/>
        </w:rPr>
        <w:t>Production quality animation from 0:17 to 0:53</w:t>
      </w:r>
      <w:bookmarkStart w:id="0" w:name="_GoBack"/>
      <w:bookmarkEnd w:id="0"/>
    </w:p>
    <w:p w:rsidR="00BD3DDF" w:rsidRDefault="00BE7516" w:rsidP="00BE7516">
      <w:pPr>
        <w:ind w:firstLine="720"/>
      </w:pPr>
      <w:r>
        <w:t xml:space="preserve">The song I chose for my kinetic typography assignment is “Back </w:t>
      </w:r>
      <w:proofErr w:type="gramStart"/>
      <w:r>
        <w:t>Against</w:t>
      </w:r>
      <w:proofErr w:type="gramEnd"/>
      <w:r>
        <w:t xml:space="preserve"> the Wall” by Cage the Elephant. I chose this song partly because I like Cage the Elephant a lot, and this is one of my favorite songs by them. Also, the lyrics lend themselves to be used for this type of assignment because words referencing location are used a lot. For example, with the lyric “Behind the T.V. screen I’ve fallen to my knees” allowed me to rotate a screen of text revealing more text behind it. Another example is the text “I’m stuck here in between the shadows of my yesterday”, where I squeezed the text between two other lines of text.</w:t>
      </w:r>
    </w:p>
    <w:p w:rsidR="00BE7516" w:rsidRDefault="00BE7516" w:rsidP="00BE7516">
      <w:pPr>
        <w:ind w:firstLine="720"/>
      </w:pPr>
      <w:r>
        <w:t>In the beginning, I experimented with shape effects for the text by converting the title of the song to a shape. The lyrics drop at around 20 seconds in, which is where the “</w:t>
      </w:r>
      <w:r w:rsidR="002C3406">
        <w:t>production quality</w:t>
      </w:r>
      <w:r>
        <w:t>” segment of the song begins. I started off simple, with words dropping in in sync with the song. I found syncing the words with the song to be one of the most difficult parts. I thought I would have a visual cue to go off of by looking at the wave of the sound, but the vocals were hidden by the other instruments, so I had to keep replaying the same parts of the song to get the timing right.</w:t>
      </w:r>
      <w:r w:rsidR="002C3406">
        <w:t xml:space="preserve"> I continued working through the rest of the first verse and chorus in a similar manner. I didn’t do anything too complicated, and I group together objects with null objects as needed, and grouped a couple of lines into </w:t>
      </w:r>
      <w:proofErr w:type="spellStart"/>
      <w:r w:rsidR="002C3406">
        <w:t>precompositions</w:t>
      </w:r>
      <w:proofErr w:type="spellEnd"/>
      <w:r w:rsidR="002C3406">
        <w:t>.</w:t>
      </w:r>
    </w:p>
    <w:p w:rsidR="002C3406" w:rsidRDefault="002C3406" w:rsidP="00BE7516">
      <w:pPr>
        <w:ind w:firstLine="720"/>
      </w:pPr>
      <w:r>
        <w:t xml:space="preserve">The production quality animation finished around 55 seconds in, when the first chorus ended. I then experimented with 3D. I created a box with lyrics on each side, and then rotated it in 3D to display lyrics as they were available. Then, for the second chorus, I copied the </w:t>
      </w:r>
      <w:proofErr w:type="spellStart"/>
      <w:r>
        <w:t>precomposition</w:t>
      </w:r>
      <w:proofErr w:type="spellEnd"/>
      <w:r>
        <w:t xml:space="preserve"> for the previous chorus and maneuvered it so that it looked like the lyrics were spilling out of the box. </w:t>
      </w:r>
      <w:r w:rsidR="002C27EC">
        <w:t>After the second chorus, I tried different shape animations as part of the outro.</w:t>
      </w:r>
    </w:p>
    <w:p w:rsidR="0066315E" w:rsidRDefault="0066315E" w:rsidP="00BE7516">
      <w:pPr>
        <w:ind w:firstLine="720"/>
      </w:pPr>
      <w:r>
        <w:t xml:space="preserve">This was my first time using After Effects. The most similar experience I had was messing around with Adobe Flash when I was in middle school. They both are similar, and involve several layers with </w:t>
      </w:r>
      <w:proofErr w:type="spellStart"/>
      <w:r>
        <w:t>keyframes</w:t>
      </w:r>
      <w:proofErr w:type="spellEnd"/>
      <w:r>
        <w:t xml:space="preserve"> that can be animated between. One of the main differences is that After Effects has the cluttered UI that a lot of adobe products have. This is probably because it is more powerful and capable than flash, which means it could be better for professionals. It also meant there was a steep learning curve. </w:t>
      </w:r>
      <w:r w:rsidR="002C27EC">
        <w:t xml:space="preserve">Another issue I had was that After Effects is a very resource intensive program. I tried closing all my programs, and it still wouldn’t always run smoothly on my computer. </w:t>
      </w:r>
      <w:r>
        <w:t>Once I got the hang of it, though, I really enjoyed working on this project. I can now understand why animation is so time consuming, though.</w:t>
      </w:r>
    </w:p>
    <w:p w:rsidR="002C3406" w:rsidRPr="00BE7516" w:rsidRDefault="002C3406" w:rsidP="002C3406">
      <w:r>
        <w:tab/>
      </w:r>
    </w:p>
    <w:sectPr w:rsidR="002C3406" w:rsidRPr="00BE7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16"/>
    <w:rsid w:val="000E10C2"/>
    <w:rsid w:val="002C27EC"/>
    <w:rsid w:val="002C3406"/>
    <w:rsid w:val="00625635"/>
    <w:rsid w:val="0066315E"/>
    <w:rsid w:val="008E3DFE"/>
    <w:rsid w:val="009C5F9E"/>
    <w:rsid w:val="00A81B88"/>
    <w:rsid w:val="00BD3DDF"/>
    <w:rsid w:val="00BE7516"/>
    <w:rsid w:val="00C3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73187-8C29-48E3-BED2-121B9AAA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Mannhein</dc:creator>
  <cp:keywords/>
  <dc:description/>
  <cp:lastModifiedBy>Adam Mannhein</cp:lastModifiedBy>
  <cp:revision>2</cp:revision>
  <dcterms:created xsi:type="dcterms:W3CDTF">2016-12-06T04:30:00Z</dcterms:created>
  <dcterms:modified xsi:type="dcterms:W3CDTF">2016-12-06T05:28:00Z</dcterms:modified>
</cp:coreProperties>
</file>